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673F3E" w:rsidRDefault="00023EBD" w:rsidP="00F03209">
            <w:r>
              <w:t>Luke</w:t>
            </w:r>
          </w:p>
          <w:p w:rsidR="00023EBD" w:rsidRPr="00052815" w:rsidRDefault="007D1219" w:rsidP="00F03209">
            <w:r>
              <w:t>12: 35-40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7D1219">
              <w:t>7</w:t>
            </w:r>
          </w:p>
          <w:p w:rsidR="005F47C2" w:rsidRDefault="005F47C2" w:rsidP="00052815"/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023EBD">
              <w:rPr>
                <w:rFonts w:cs="Times New Roman"/>
                <w:b/>
                <w:sz w:val="32"/>
                <w:szCs w:val="32"/>
              </w:rPr>
              <w:t>Luke</w:t>
            </w:r>
          </w:p>
          <w:p w:rsidR="00673F3E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7D1219" w:rsidRPr="00E175D9" w:rsidRDefault="007D1219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Jesus said to his disciples:</w:t>
            </w:r>
          </w:p>
          <w:p w:rsidR="007D1219" w:rsidRDefault="007D121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D1219">
              <w:rPr>
                <w:rFonts w:cs="Times New Roman"/>
                <w:b/>
                <w:sz w:val="32"/>
                <w:szCs w:val="32"/>
              </w:rPr>
              <w:t xml:space="preserve">“Gird your loins and light your lamps </w:t>
            </w:r>
          </w:p>
          <w:p w:rsidR="001F3773" w:rsidRDefault="007D121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7D1219">
              <w:rPr>
                <w:rFonts w:cs="Times New Roman"/>
                <w:b/>
                <w:sz w:val="32"/>
                <w:szCs w:val="32"/>
              </w:rPr>
              <w:t>and be like servants who await their master’s return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from a wedding, ready to open immediately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7D1219" w:rsidRPr="007D1219">
              <w:rPr>
                <w:rFonts w:cs="Times New Roman"/>
                <w:b/>
                <w:sz w:val="32"/>
                <w:szCs w:val="32"/>
              </w:rPr>
              <w:t>when</w:t>
            </w:r>
            <w:proofErr w:type="gramEnd"/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 he comes and knocks.</w:t>
            </w:r>
          </w:p>
          <w:p w:rsidR="001F3773" w:rsidRDefault="007D121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D1219">
              <w:rPr>
                <w:rFonts w:cs="Times New Roman"/>
                <w:b/>
                <w:sz w:val="32"/>
                <w:szCs w:val="32"/>
              </w:rPr>
              <w:t xml:space="preserve">Blessed are those servants whom the master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7D1219" w:rsidRPr="007D1219">
              <w:rPr>
                <w:rFonts w:cs="Times New Roman"/>
                <w:b/>
                <w:sz w:val="32"/>
                <w:szCs w:val="32"/>
              </w:rPr>
              <w:t>finds</w:t>
            </w:r>
            <w:proofErr w:type="gramEnd"/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 vigilant on his arrival. </w:t>
            </w:r>
          </w:p>
          <w:p w:rsidR="001F3773" w:rsidRDefault="007D121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D1219">
              <w:rPr>
                <w:rFonts w:cs="Times New Roman"/>
                <w:b/>
                <w:sz w:val="32"/>
                <w:szCs w:val="32"/>
              </w:rPr>
              <w:t xml:space="preserve">Amen, I say to you, he will gird himself,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have them recline at table,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7D1219" w:rsidRPr="007D1219">
              <w:rPr>
                <w:rFonts w:cs="Times New Roman"/>
                <w:b/>
                <w:sz w:val="32"/>
                <w:szCs w:val="32"/>
              </w:rPr>
              <w:t>and</w:t>
            </w:r>
            <w:proofErr w:type="gramEnd"/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 proceed to wait on them. </w:t>
            </w:r>
          </w:p>
          <w:p w:rsidR="001F3773" w:rsidRDefault="007D121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D1219">
              <w:rPr>
                <w:rFonts w:cs="Times New Roman"/>
                <w:b/>
                <w:sz w:val="32"/>
                <w:szCs w:val="32"/>
              </w:rPr>
              <w:t xml:space="preserve">And should he come in the second or third watch and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find them prepared in this way,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7D1219" w:rsidRPr="007D1219">
              <w:rPr>
                <w:rFonts w:cs="Times New Roman"/>
                <w:b/>
                <w:sz w:val="32"/>
                <w:szCs w:val="32"/>
              </w:rPr>
              <w:t>blessed</w:t>
            </w:r>
            <w:proofErr w:type="gramEnd"/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 are those servants. </w:t>
            </w:r>
          </w:p>
          <w:p w:rsidR="001F3773" w:rsidRDefault="007D121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D1219">
              <w:rPr>
                <w:rFonts w:cs="Times New Roman"/>
                <w:b/>
                <w:sz w:val="32"/>
                <w:szCs w:val="32"/>
              </w:rPr>
              <w:t xml:space="preserve">Be sure of this: if the master of the house had known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the hour when the thief was coming, </w:t>
            </w:r>
          </w:p>
          <w:p w:rsidR="001F3773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7D1219" w:rsidRPr="007D1219">
              <w:rPr>
                <w:rFonts w:cs="Times New Roman"/>
                <w:b/>
                <w:sz w:val="32"/>
                <w:szCs w:val="32"/>
              </w:rPr>
              <w:t>he</w:t>
            </w:r>
            <w:proofErr w:type="gramEnd"/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 would not have let his house be broken into.</w:t>
            </w:r>
          </w:p>
          <w:p w:rsidR="001F3773" w:rsidRDefault="007D121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7D1219">
              <w:rPr>
                <w:rFonts w:cs="Times New Roman"/>
                <w:b/>
                <w:sz w:val="32"/>
                <w:szCs w:val="32"/>
              </w:rPr>
              <w:t xml:space="preserve">You also must be prepared, for at an hour </w:t>
            </w:r>
          </w:p>
          <w:p w:rsidR="00023EBD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7D1219" w:rsidRPr="007D1219">
              <w:rPr>
                <w:rFonts w:cs="Times New Roman"/>
                <w:b/>
                <w:sz w:val="32"/>
                <w:szCs w:val="32"/>
              </w:rPr>
              <w:t>you</w:t>
            </w:r>
            <w:proofErr w:type="gramEnd"/>
            <w:r w:rsidR="007D1219" w:rsidRPr="007D1219">
              <w:rPr>
                <w:rFonts w:cs="Times New Roman"/>
                <w:b/>
                <w:sz w:val="32"/>
                <w:szCs w:val="32"/>
              </w:rPr>
              <w:t xml:space="preserve"> do not expect, the Son of Man will come.” </w:t>
            </w:r>
          </w:p>
          <w:p w:rsidR="001F3773" w:rsidRPr="00E175D9" w:rsidRDefault="001F3773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219" w:rsidRDefault="007D1219" w:rsidP="00673F3E">
      <w:pPr>
        <w:spacing w:after="0" w:line="240" w:lineRule="auto"/>
      </w:pPr>
      <w:r>
        <w:separator/>
      </w:r>
    </w:p>
  </w:endnote>
  <w:endnote w:type="continuationSeparator" w:id="0">
    <w:p w:rsidR="007D1219" w:rsidRDefault="007D1219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219" w:rsidRDefault="007D1219" w:rsidP="00673F3E">
      <w:pPr>
        <w:spacing w:after="0" w:line="240" w:lineRule="auto"/>
      </w:pPr>
      <w:r>
        <w:separator/>
      </w:r>
    </w:p>
  </w:footnote>
  <w:footnote w:type="continuationSeparator" w:id="0">
    <w:p w:rsidR="007D1219" w:rsidRDefault="007D1219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19" w:rsidRDefault="007D1219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zuESaXRmDT7gnTEa3TtEr7U8Fo=" w:salt="HKnwdJ/kVD8MqRKqeh4Xb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3EBD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1F3773"/>
    <w:rsid w:val="002723A3"/>
    <w:rsid w:val="002737C1"/>
    <w:rsid w:val="002D236E"/>
    <w:rsid w:val="002E3B18"/>
    <w:rsid w:val="003D722A"/>
    <w:rsid w:val="0042242D"/>
    <w:rsid w:val="00433BC8"/>
    <w:rsid w:val="004A1D1A"/>
    <w:rsid w:val="004B5894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660B"/>
    <w:rsid w:val="00761C32"/>
    <w:rsid w:val="007C4E34"/>
    <w:rsid w:val="007D1219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C00DB0"/>
    <w:rsid w:val="00D23295"/>
    <w:rsid w:val="00D54168"/>
    <w:rsid w:val="00E175D9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9875C-542B-4553-9501-922BBCB6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3</cp:revision>
  <cp:lastPrinted>2012-02-18T18:16:00Z</cp:lastPrinted>
  <dcterms:created xsi:type="dcterms:W3CDTF">2012-02-18T18:16:00Z</dcterms:created>
  <dcterms:modified xsi:type="dcterms:W3CDTF">2012-02-18T18:20:00Z</dcterms:modified>
</cp:coreProperties>
</file>